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四川文轩职业学院学生疫情防控</w:t>
      </w:r>
      <w:r>
        <w:rPr>
          <w:rFonts w:ascii="黑体" w:hAnsi="黑体" w:eastAsia="黑体"/>
          <w:sz w:val="28"/>
          <w:szCs w:val="32"/>
        </w:rPr>
        <w:t>承诺书</w:t>
      </w:r>
    </w:p>
    <w:p>
      <w:pPr>
        <w:spacing w:line="400" w:lineRule="exact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本人系</w:t>
      </w:r>
      <w:r>
        <w:rPr>
          <w:rFonts w:hint="eastAsia" w:ascii="仿宋" w:hAnsi="仿宋" w:eastAsia="仿宋"/>
          <w:sz w:val="24"/>
          <w:szCs w:val="28"/>
        </w:rPr>
        <w:t>四川文轩职业学院</w:t>
      </w:r>
      <w:r>
        <w:rPr>
          <w:rFonts w:ascii="仿宋" w:hAnsi="仿宋" w:eastAsia="仿宋"/>
          <w:sz w:val="24"/>
          <w:szCs w:val="28"/>
        </w:rPr>
        <w:t>学生，现对</w:t>
      </w:r>
      <w:r>
        <w:rPr>
          <w:rFonts w:hint="eastAsia" w:ascii="仿宋" w:hAnsi="仿宋" w:eastAsia="仿宋"/>
          <w:b/>
          <w:bCs/>
          <w:sz w:val="24"/>
          <w:szCs w:val="28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8"/>
        </w:rPr>
        <w:t>期间返校疫情防控</w:t>
      </w:r>
      <w:r>
        <w:rPr>
          <w:rFonts w:ascii="仿宋" w:hAnsi="仿宋" w:eastAsia="仿宋"/>
          <w:sz w:val="24"/>
          <w:szCs w:val="28"/>
        </w:rPr>
        <w:t>作如下承诺：</w:t>
      </w:r>
    </w:p>
    <w:p>
      <w:pPr>
        <w:spacing w:line="400" w:lineRule="exact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1.</w:t>
      </w:r>
      <w:r>
        <w:rPr>
          <w:rFonts w:ascii="仿宋" w:hAnsi="仿宋" w:eastAsia="仿宋"/>
          <w:sz w:val="24"/>
          <w:szCs w:val="28"/>
        </w:rPr>
        <w:t>本人在</w:t>
      </w:r>
      <w:r>
        <w:rPr>
          <w:rFonts w:hint="eastAsia" w:ascii="仿宋" w:hAnsi="仿宋" w:eastAsia="仿宋"/>
          <w:sz w:val="24"/>
          <w:szCs w:val="28"/>
        </w:rPr>
        <w:t>返校期内</w:t>
      </w:r>
      <w:r>
        <w:rPr>
          <w:rFonts w:ascii="仿宋" w:hAnsi="仿宋" w:eastAsia="仿宋"/>
          <w:sz w:val="24"/>
          <w:szCs w:val="28"/>
        </w:rPr>
        <w:t>，</w:t>
      </w:r>
      <w:r>
        <w:rPr>
          <w:rFonts w:hint="eastAsia" w:ascii="仿宋" w:hAnsi="仿宋" w:eastAsia="仿宋"/>
          <w:sz w:val="24"/>
          <w:szCs w:val="28"/>
        </w:rPr>
        <w:t>绝不去疫情中高</w:t>
      </w:r>
      <w:r>
        <w:rPr>
          <w:rFonts w:ascii="仿宋" w:hAnsi="仿宋" w:eastAsia="仿宋"/>
          <w:sz w:val="24"/>
          <w:szCs w:val="28"/>
        </w:rPr>
        <w:t>风险区；</w:t>
      </w:r>
      <w:r>
        <w:rPr>
          <w:rFonts w:hint="eastAsia" w:ascii="仿宋" w:hAnsi="仿宋" w:eastAsia="仿宋"/>
          <w:sz w:val="24"/>
          <w:szCs w:val="28"/>
        </w:rPr>
        <w:t>不与</w:t>
      </w:r>
      <w:r>
        <w:rPr>
          <w:rFonts w:ascii="仿宋" w:hAnsi="仿宋" w:eastAsia="仿宋"/>
          <w:sz w:val="24"/>
          <w:szCs w:val="28"/>
        </w:rPr>
        <w:t>不</w:t>
      </w:r>
      <w:r>
        <w:rPr>
          <w:rFonts w:hint="eastAsia" w:ascii="仿宋" w:hAnsi="仿宋" w:eastAsia="仿宋"/>
          <w:sz w:val="24"/>
          <w:szCs w:val="28"/>
        </w:rPr>
        <w:t>健康、不明身份人员密切接触；不参加聚集性活动；不与传染病或疑似传染病人员</w:t>
      </w:r>
      <w:r>
        <w:rPr>
          <w:rFonts w:ascii="仿宋" w:hAnsi="仿宋" w:eastAsia="仿宋"/>
          <w:sz w:val="24"/>
          <w:szCs w:val="28"/>
        </w:rPr>
        <w:t>接触</w:t>
      </w:r>
      <w:r>
        <w:rPr>
          <w:rFonts w:hint="eastAsia" w:ascii="仿宋" w:hAnsi="仿宋" w:eastAsia="仿宋"/>
          <w:sz w:val="24"/>
          <w:szCs w:val="28"/>
        </w:rPr>
        <w:t>；</w:t>
      </w:r>
    </w:p>
    <w:p>
      <w:pPr>
        <w:spacing w:line="400" w:lineRule="exact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2.</w:t>
      </w:r>
      <w:r>
        <w:rPr>
          <w:rFonts w:ascii="仿宋" w:hAnsi="仿宋" w:eastAsia="仿宋"/>
          <w:sz w:val="24"/>
          <w:szCs w:val="28"/>
        </w:rPr>
        <w:t>本人严格遵守防疫期间管理</w:t>
      </w:r>
      <w:r>
        <w:rPr>
          <w:rFonts w:hint="eastAsia" w:ascii="仿宋" w:hAnsi="仿宋" w:eastAsia="仿宋"/>
          <w:sz w:val="24"/>
          <w:szCs w:val="28"/>
        </w:rPr>
        <w:t>规定</w:t>
      </w:r>
      <w:r>
        <w:rPr>
          <w:rFonts w:ascii="仿宋" w:hAnsi="仿宋" w:eastAsia="仿宋"/>
          <w:sz w:val="24"/>
          <w:szCs w:val="28"/>
        </w:rPr>
        <w:t>，积极配合学</w:t>
      </w:r>
      <w:r>
        <w:rPr>
          <w:rFonts w:hint="eastAsia" w:ascii="仿宋" w:hAnsi="仿宋" w:eastAsia="仿宋"/>
          <w:sz w:val="24"/>
          <w:szCs w:val="28"/>
        </w:rPr>
        <w:t>院防控管理工作</w:t>
      </w:r>
      <w:r>
        <w:rPr>
          <w:rFonts w:ascii="仿宋" w:hAnsi="仿宋" w:eastAsia="仿宋"/>
          <w:sz w:val="24"/>
          <w:szCs w:val="28"/>
        </w:rPr>
        <w:t>，及时报备自己的活动轨迹及健康状态</w:t>
      </w:r>
      <w:r>
        <w:rPr>
          <w:rFonts w:hint="eastAsia" w:ascii="仿宋" w:hAnsi="仿宋" w:eastAsia="仿宋"/>
          <w:sz w:val="24"/>
          <w:szCs w:val="28"/>
        </w:rPr>
        <w:t>；发现身体不适，及时就诊并及时报告，按照当地疫情防控要求接受安排处理。</w:t>
      </w:r>
    </w:p>
    <w:p>
      <w:pPr>
        <w:spacing w:line="400" w:lineRule="exact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3.本人在返校时自觉提供真实有效的四川天府健康通中的“健康码”、“行程码”等；</w:t>
      </w:r>
    </w:p>
    <w:p>
      <w:pPr>
        <w:spacing w:line="400" w:lineRule="exact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4.</w:t>
      </w:r>
      <w:r>
        <w:rPr>
          <w:rFonts w:hint="eastAsia" w:ascii="仿宋" w:hAnsi="仿宋" w:eastAsia="仿宋"/>
          <w:sz w:val="24"/>
          <w:szCs w:val="28"/>
        </w:rPr>
        <w:t>本人在返校前如果新冠疫苗接种第二针满了6个月的，自觉到当地接种加强针；</w:t>
      </w:r>
    </w:p>
    <w:p>
      <w:pPr>
        <w:spacing w:line="400" w:lineRule="exact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本人如违反以上承诺。自愿全部</w:t>
      </w:r>
      <w:r>
        <w:rPr>
          <w:rFonts w:ascii="仿宋" w:hAnsi="仿宋" w:eastAsia="仿宋"/>
          <w:sz w:val="24"/>
          <w:szCs w:val="28"/>
        </w:rPr>
        <w:t>承担相关法律责任。</w:t>
      </w:r>
    </w:p>
    <w:p>
      <w:pPr>
        <w:spacing w:line="400" w:lineRule="exact"/>
        <w:jc w:val="center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承诺人：</w:t>
      </w:r>
    </w:p>
    <w:p>
      <w:pPr>
        <w:spacing w:line="400" w:lineRule="exact"/>
        <w:ind w:firstLine="6244" w:firstLineChars="2602"/>
        <w:jc w:val="lef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2022年</w:t>
      </w:r>
      <w:r>
        <w:rPr>
          <w:rFonts w:hint="eastAsia" w:ascii="仿宋" w:hAnsi="仿宋" w:eastAsia="仿宋"/>
          <w:sz w:val="24"/>
          <w:szCs w:val="28"/>
        </w:rPr>
        <w:t xml:space="preserve">  </w:t>
      </w:r>
      <w:r>
        <w:rPr>
          <w:rFonts w:ascii="仿宋" w:hAnsi="仿宋" w:eastAsia="仿宋"/>
          <w:sz w:val="24"/>
          <w:szCs w:val="28"/>
        </w:rPr>
        <w:t>月   日</w:t>
      </w:r>
    </w:p>
    <w:p>
      <w:pPr>
        <w:pStyle w:val="8"/>
        <w:spacing w:line="560" w:lineRule="exact"/>
        <w:ind w:firstLine="0" w:firstLineChars="0"/>
        <w:jc w:val="center"/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四川文轩职业学院学生健康情况登记卡</w:t>
      </w:r>
    </w:p>
    <w:p>
      <w:pPr>
        <w:pStyle w:val="8"/>
        <w:tabs>
          <w:tab w:val="left" w:pos="7797"/>
        </w:tabs>
        <w:spacing w:line="600" w:lineRule="exact"/>
        <w:ind w:firstLine="1890" w:firstLineChars="900"/>
        <w:rPr>
          <w:rFonts w:ascii="仿宋" w:hAnsi="仿宋" w:eastAsia="仿宋"/>
          <w:sz w:val="21"/>
          <w:szCs w:val="22"/>
          <w:u w:val="single"/>
        </w:rPr>
      </w:pPr>
      <w:r>
        <w:rPr>
          <w:rFonts w:ascii="仿宋" w:hAnsi="仿宋" w:eastAsia="仿宋"/>
          <w:sz w:val="21"/>
          <w:szCs w:val="22"/>
        </w:rPr>
        <w:t>姓名：性别：年龄：</w:t>
      </w:r>
      <w:r>
        <w:rPr>
          <w:rFonts w:hint="eastAsia" w:ascii="仿宋" w:hAnsi="仿宋" w:eastAsia="仿宋"/>
          <w:sz w:val="21"/>
          <w:szCs w:val="22"/>
        </w:rPr>
        <w:t xml:space="preserve">         班级/部门：</w:t>
      </w:r>
      <w:r>
        <w:rPr>
          <w:rFonts w:ascii="仿宋" w:hAnsi="仿宋" w:eastAsia="仿宋"/>
          <w:sz w:val="21"/>
          <w:szCs w:val="22"/>
        </w:rPr>
        <w:t>联系电话：</w:t>
      </w:r>
    </w:p>
    <w:p>
      <w:pPr>
        <w:pStyle w:val="8"/>
        <w:tabs>
          <w:tab w:val="left" w:pos="7797"/>
        </w:tabs>
        <w:spacing w:line="600" w:lineRule="exact"/>
        <w:ind w:firstLine="0" w:firstLineChars="0"/>
        <w:rPr>
          <w:rFonts w:ascii="仿宋" w:hAnsi="仿宋" w:eastAsia="仿宋"/>
          <w:color w:val="000000"/>
          <w:sz w:val="21"/>
          <w:szCs w:val="22"/>
          <w:u w:val="single"/>
        </w:rPr>
      </w:pPr>
      <w:r>
        <w:rPr>
          <w:rFonts w:hint="eastAsia" w:ascii="仿宋" w:hAnsi="仿宋" w:eastAsia="仿宋"/>
          <w:color w:val="000000"/>
          <w:sz w:val="21"/>
          <w:szCs w:val="22"/>
        </w:rPr>
        <w:t>返校交通工具：</w:t>
      </w:r>
    </w:p>
    <w:tbl>
      <w:tblPr>
        <w:tblStyle w:val="4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565"/>
        <w:gridCol w:w="992"/>
        <w:gridCol w:w="3119"/>
        <w:gridCol w:w="159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日期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当日健康状况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当日活动轨迹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身体不适时的</w:t>
            </w:r>
          </w:p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处置情况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firstLine="28" w:firstLineChars="12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是否有身体不适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当日体温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华文细黑" w:hAnsi="华文细黑" w:eastAsia="华文细黑"/>
          <w:b/>
          <w:bCs/>
          <w:sz w:val="20"/>
          <w:szCs w:val="20"/>
        </w:rPr>
      </w:pPr>
      <w:r>
        <w:rPr>
          <w:rFonts w:ascii="华文细黑" w:hAnsi="华文细黑" w:eastAsia="华文细黑"/>
          <w:b/>
          <w:bCs/>
          <w:sz w:val="20"/>
          <w:szCs w:val="20"/>
        </w:rPr>
        <w:t>填表说明：</w:t>
      </w:r>
    </w:p>
    <w:p>
      <w:pPr>
        <w:spacing w:line="300" w:lineRule="exact"/>
        <w:rPr>
          <w:rFonts w:ascii="楷体" w:hAnsi="楷体" w:eastAsia="楷体"/>
          <w:sz w:val="22"/>
        </w:rPr>
      </w:pPr>
      <w:r>
        <w:rPr>
          <w:rFonts w:ascii="楷体" w:hAnsi="楷体" w:eastAsia="楷体"/>
          <w:sz w:val="20"/>
          <w:szCs w:val="20"/>
        </w:rPr>
        <w:t>1、</w:t>
      </w:r>
      <w:r>
        <w:rPr>
          <w:rFonts w:hint="eastAsia" w:ascii="楷体" w:hAnsi="楷体" w:eastAsia="楷体"/>
          <w:sz w:val="20"/>
          <w:szCs w:val="20"/>
        </w:rPr>
        <w:t>返校学生</w:t>
      </w:r>
      <w:r>
        <w:rPr>
          <w:rFonts w:ascii="楷体" w:hAnsi="楷体" w:eastAsia="楷体"/>
          <w:sz w:val="20"/>
          <w:szCs w:val="20"/>
        </w:rPr>
        <w:t>全部登记，每人一表</w:t>
      </w:r>
      <w:r>
        <w:rPr>
          <w:rFonts w:hint="eastAsia" w:ascii="楷体" w:hAnsi="楷体" w:eastAsia="楷体"/>
          <w:sz w:val="20"/>
          <w:szCs w:val="20"/>
        </w:rPr>
        <w:t>，由本人如实填写签字，</w:t>
      </w:r>
      <w:r>
        <w:rPr>
          <w:rFonts w:hint="eastAsia" w:ascii="楷体" w:hAnsi="楷体" w:eastAsia="楷体"/>
          <w:b/>
          <w:sz w:val="20"/>
          <w:szCs w:val="20"/>
        </w:rPr>
        <w:t>本人签字表示当日记录情况真实有</w:t>
      </w:r>
      <w:r>
        <w:rPr>
          <w:rFonts w:hint="eastAsia" w:ascii="楷体" w:hAnsi="楷体" w:eastAsia="楷体"/>
          <w:b/>
          <w:sz w:val="22"/>
        </w:rPr>
        <w:t>效，如有不实由本人承担相应责任</w:t>
      </w:r>
      <w:r>
        <w:rPr>
          <w:rFonts w:ascii="楷体" w:hAnsi="楷体" w:eastAsia="楷体"/>
          <w:sz w:val="22"/>
        </w:rPr>
        <w:t>；</w:t>
      </w:r>
      <w:r>
        <w:rPr>
          <w:rFonts w:hint="eastAsia" w:ascii="楷体" w:hAnsi="楷体" w:eastAsia="楷体"/>
          <w:sz w:val="22"/>
        </w:rPr>
        <w:t>2、“当日活动轨迹”须写明活动地点、接触人员。3</w:t>
      </w:r>
      <w:r>
        <w:rPr>
          <w:rFonts w:ascii="楷体" w:hAnsi="楷体" w:eastAsia="楷体"/>
          <w:sz w:val="22"/>
        </w:rPr>
        <w:t>、持健康登记卡且符合健康要求方可</w:t>
      </w:r>
      <w:r>
        <w:rPr>
          <w:rFonts w:hint="eastAsia" w:ascii="楷体" w:hAnsi="楷体" w:eastAsia="楷体"/>
          <w:sz w:val="22"/>
        </w:rPr>
        <w:t>返</w:t>
      </w:r>
      <w:r>
        <w:rPr>
          <w:rFonts w:ascii="楷体" w:hAnsi="楷体" w:eastAsia="楷体"/>
          <w:sz w:val="22"/>
        </w:rPr>
        <w:t>校。</w:t>
      </w:r>
      <w:r>
        <w:rPr>
          <w:rFonts w:hint="eastAsia" w:ascii="楷体" w:hAnsi="楷体" w:eastAsia="楷体"/>
          <w:sz w:val="22"/>
        </w:rPr>
        <w:t>4、此表返校交二级学院，二级学院统一交学院防控办。5、本表从4月7日开始填写。</w:t>
      </w:r>
    </w:p>
    <w:sectPr>
      <w:pgSz w:w="11906" w:h="16838"/>
      <w:pgMar w:top="567" w:right="992" w:bottom="567" w:left="9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CC0"/>
    <w:rsid w:val="00030D3A"/>
    <w:rsid w:val="000934CD"/>
    <w:rsid w:val="000C5CC0"/>
    <w:rsid w:val="00162B0C"/>
    <w:rsid w:val="002E501D"/>
    <w:rsid w:val="003243B5"/>
    <w:rsid w:val="00336854"/>
    <w:rsid w:val="004A5796"/>
    <w:rsid w:val="004D51EA"/>
    <w:rsid w:val="00511532"/>
    <w:rsid w:val="005D4B4A"/>
    <w:rsid w:val="00633C5E"/>
    <w:rsid w:val="00675616"/>
    <w:rsid w:val="006A4BD6"/>
    <w:rsid w:val="007444D4"/>
    <w:rsid w:val="00747E0C"/>
    <w:rsid w:val="00774997"/>
    <w:rsid w:val="007C225C"/>
    <w:rsid w:val="008D266B"/>
    <w:rsid w:val="009824DC"/>
    <w:rsid w:val="009D7C47"/>
    <w:rsid w:val="00A605CA"/>
    <w:rsid w:val="00B8362E"/>
    <w:rsid w:val="00B840D9"/>
    <w:rsid w:val="00BA0B39"/>
    <w:rsid w:val="00BC21C7"/>
    <w:rsid w:val="00C742C4"/>
    <w:rsid w:val="00C931D5"/>
    <w:rsid w:val="00CA7C70"/>
    <w:rsid w:val="00CC798B"/>
    <w:rsid w:val="00E12493"/>
    <w:rsid w:val="00EA5599"/>
    <w:rsid w:val="218F52DB"/>
    <w:rsid w:val="2B5E0483"/>
    <w:rsid w:val="72AD4B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FUCK-2"/>
    <w:basedOn w:val="1"/>
    <w:qFormat/>
    <w:uiPriority w:val="99"/>
    <w:pPr>
      <w:spacing w:line="590" w:lineRule="exact"/>
      <w:ind w:firstLine="660" w:firstLineChars="200"/>
    </w:pPr>
    <w:rPr>
      <w:rFonts w:cs="Calibri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577</Characters>
  <Lines>4</Lines>
  <Paragraphs>1</Paragraphs>
  <TotalTime>193</TotalTime>
  <ScaleCrop>false</ScaleCrop>
  <LinksUpToDate>false</LinksUpToDate>
  <CharactersWithSpaces>677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2021-12-26T07:02:00Z</dcterms:created>
  <dc:creator>DELL</dc:creator>
  <cp:lastModifiedBy>婧婧</cp:lastModifiedBy>
  <cp:lastPrinted>2021-12-26T03:53:00Z</cp:lastPrinted>
  <dcterms:modified xsi:type="dcterms:W3CDTF">2022-04-15T01:35:35Z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D93F5E0275594C7C9F1EF7D6DBCBB4DA</vt:lpwstr>
  </property>
</Properties>
</file>